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ЗАКОН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КРАСНОДАРСКОГО КРАЯ</w:t>
      </w:r>
      <w:bookmarkStart w:id="0" w:name="_GoBack"/>
      <w:bookmarkEnd w:id="0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 образовании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Законодательным Собранием Краснодарского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10 июля 2013 года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редакции Закон Краснодарский край </w:t>
      </w:r>
      <w:hyperlink r:id="rId5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08.05.2014 г. N 2955-КЗ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6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г. N 3031-КЗ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Глава 1. ОБЩИЕ ПОЛОЖЕНИЯ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Предмет регулирования настоящего Закона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Закон   устанавливает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правовые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 организационные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экономические  особенности  функционирования  системы  образования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 крае,  определяет  полномочия  органов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власти  Краснодарского  края  в  сфере  образования,  меры  социальной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участников образовательных отношений.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Правовое регулирование отношений в сфере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Правовое  регулирование  отношений   в  сфере  образования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в  соответствии  с   Конституцией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Федеральным  законом от 29  декабря 2012 года  N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273-ФЗ "Об образовании  в Российской  Федерации" (далее -  Федеральный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закон),  федеральными  законами  и  иными  федеральными   нормативными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 содержащими нормы, регулирующие  отношения в  сфере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Законодательство  Краснодарского  края  в  сфере 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состоит из Устава Краснодарского края, настоящего Закона 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 ним иных  нормативных правовых актов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Полномочия законодательного (представительного)  органа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государственной власти Краснодарского  края  в  области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полномочиям    законодательного   (представительного)    органа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Краснодарского  края  в  области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принятие  нормативных  правовых актов  Краснодарского  края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области 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утверждение расходов краевого бюджета на образование;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установление   краевых   нормативов  в   расчете   на   одного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 муниципальных   и   частных    общеобразовательных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установление   краевых   нормативов  в   расчете   на   одного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муниципальных и  частных  дошкольных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утверждение  единых  методик распределения  субвенций  местным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бюджетам из краевого бюджета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 Государственное  управление  в  области  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Полномочия  исполнительных  органов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власти Краснодарского края в области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Государственное   управление   в   области   образования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осуществляют   высший   исполнительный   орган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власти    Краснодарского    кра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я-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администрация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  края    (далее   -   высший   исполнительный   орган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государственной  власти  Краснодарского  края),  орган  исполнительной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Краснодарского края,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управление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  сфере образования, иные органы исполнительной власти Краснодарского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края,  наделенные государственными полномочиями в сфере образования,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   с     полномочиями,     определенными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законодательством,  Уставом  Краснодарского  края, настоящим Законом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иными нормативными правовыми актами Краснодарского края.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Краснодарский край </w:t>
      </w:r>
      <w:hyperlink r:id="rId7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г. N 3031-КЗ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 полномочиям  высшего исполнительного органа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власти Краснодарского края в сфере образования относятся: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утверждение  государственных  программ  развития 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  с учетом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социально-экономических,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экологических, демографических,  этнокультурных и других  особенностей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создание,     реорганизация,    ликвидация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обеспечение  государственных   гарантий  реализации  прав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получение  общедоступного  и  бесплатного  дошкольного 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дошкольных образовательных организациях,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общедоступного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  бесплатного  дошкольного,  начального  общего,  основного   общего,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 общего   образования 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  обеспечение   дополнительного  образования   детей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    общеобразовательных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посредством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субвенций местным  бюджетам, включая расходы на  оплату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труда, приобретение  учебников  и учебных  пособий, средств  обучения,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игр, игрушек (за  исключением расходов на  содержание зданий и  оплату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услуг),  в  соответствии  с  нормативами,  определяемыми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организация     предоставления    общего     образования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создание  условий  для  осуществления  присмотра  и  ухода  за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детьми,   содержания    детей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финансовое  обеспечение  получения дошкольного 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частных   дошкольных   образовательных   организациях,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начального общего,  основного  общего, среднего  общего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частных      общеобразовательных     организациях,      осуществляющих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деятельность  по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аккредитацию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основным  общеобразовательным программам,  посредством  предоставления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субвенций  местным  бюджетам,  включающим  расходы  на  предоставление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образовательным организациям субсидий на возмещение  затрат,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включая расходы  на  оплату труда,  приобретение  учебников и  учебных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пособий, средств обучения,  игр, игрушек  (за исключением расходов  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содержание  зданий и  оплату  коммунальных  услуг), в  соответствии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нормативами,    определяемыми    органами    государственной 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организация    предоставления    среднего    профессионального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включая  обеспечение государственных гарантий  реализации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права   на   получение    общедоступного   и   бесплатного    среднего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организация предоставления дополнительного образования детей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организация  предоставления дополнительного  профессионального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 в    государственных    образовательных    организациях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организация   обеспечения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Краснодарского   края  и  муниципальных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учебниками,  учебными  пособиями и  средствами обучения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организация     предоставления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психолого-педагогической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и социальной помощи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испытывающим трудности  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освоении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основных  общеобразовательных  программ,  своем  развитии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адаптации;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определение   компетенции   органа   исполнительной 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края,  осуществляющего  государственное  управление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сфере образования, и иных органов исполнительной власти Краснодарского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края,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наделенных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 полномочиями в сфере 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  утверждение  типовых  требований  к  одежде  обучающихся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 и    муниципальных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 осуществляющих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 деятельность по образовательным программам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общего, основного общего и среднего общего образования; (В    редакции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Краснодарский край </w:t>
      </w:r>
      <w:hyperlink r:id="rId8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г. N 3031-КЗ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утверждение порядка назначения и выплаты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счет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краевого    бюджета    государственной    академической     стипендии,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социальной стипендии;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   определение    порядка    взаимодействия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организаций   Краснодарского  края  с  организациями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 организационно-правовых  форм  (в  том числе предприятиями,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учреждениями),  работодателями  и  их объединениями в области среднего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  образования   и   профессионального   обучения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профессиям  рабочих,  должностям  служащих,  программам переподготовки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рабочих  и  служащих,  программам  повышения  квалификации  рабочих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а  также  в  части  организации  учебной и производственной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практики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основным образовательным программам среднего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образования; (В  редакции  Закон  Краснодарский край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г. N 3031-КЗ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осуществление иных полномочий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  полномочиям  органа  исполнительной  власти  Краснодарского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края, осуществляющего государственное управление в сфере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осуществление  полномочий,  переданных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высшим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 государственной власти  Краснодарского  края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Краснодарского края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разработка    и     реализация    государственных     программ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края, разработка, утверждение, реализация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целевых   программ   развития  образования   с   учетом   региональных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социально-экономических,        экологических,        демографических,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этнокультурных и других особенностей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установление нормативных  затрат  на оказание  государственных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услуг в государственных образовательных организациях;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осуществление функций и полномочий учредителя  государственных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государственный  контроль  (надзор)  в  сфере  образования  за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организаций, осуществляющих образовательную деятельность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  территории  Краснодарского   края  (за  исключением   организаций,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7  части 1 статьи  6 Федерального закона), а  также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самоуправления,  осуществляющих  управление в  сфере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на соответствующей территории;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лицензирование   образовательной   деятельности   организаций,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образовательную    деятельность    на     территории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 (за исключением организаций, указанных в пункте  7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части 1 статьи 6 Федерального закона);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государственная   аккредитация  образовательной   деятельности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осуществляющих образовательную деятельность на территории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 (за исключением организаций, указанных в пункте  7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части 1 статьи 6 Федерального закона);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  подтверждение   документов   об   образовании   и   (или)  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квалификации,  а  также  подтверждение  документов об ученых степенях,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ученых званиях; (В      редакции      Закон     Краснодарский     край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08.05.2014 г. N 2955-КЗ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8.1)  обеспечение  проведения государственной итоговой аттестации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  образовательным  программам  основного  общего  и  среднего общего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 (Дополнен       -      Закон      Краснодарский      край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08.05.2014 г. N 2955-КЗ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обеспечение осуществления мониторинга в системе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согласование    назначения   на    должность    руководителей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органов управления образованием;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осуществление иных полномочий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Иные  органы   исполнительной   власти  Краснодарского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наделенные   государственными   полномочиями  в   сфере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полномочия, переданные  им высшим исполнительным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государственной   власти    Краснодарского   края   в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Краснодарского края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Глава 2. ОСНОВЫ СИСТЕМЫ ОБРАЗОВАНИЯ КРАСНОДАРСКОГО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Принципы развития  системы образования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Система  образования   Краснодарского  края  является   частью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системы образования Российской Федерации.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Развитие системы образования в Краснодарском крае основывается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 следующих принципах: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обеспечение права  каждого человека на  образование в  течение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всей жизни  в  соответствии с  потребностями личности,  недопустимость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дискриминации в сфере 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доступность    качественного    образования    в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  осуществляющих    образовательную   деятельность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обеспечение     воспитания,    способствующего     становлению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нравственных  идеалов  и  ценностей,  уважению  к  правам  и  свободам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развитию индивидуальных способностей человека;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обеспечение    единства    федерального,    регионального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образовательного пространства;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защита  и  развитие  этнокультурных  особенностей  и  традиций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народов, проживающих на территории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информационная    открытость     и    публичная     отчетность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Субъекты системы образования Краснодарского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Субъектами системы образования Краснодарского края являются: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государственные  образовательные  организации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края, государственные организации Краснодарского края для  детей-сирот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   детей,   оставшихся  без   попечения   родителей,   осуществляющие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   деятельность,     государственные      организации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края,  осуществляющие лечение,  оздоровление  и  (или)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отдых, а также социальное обслуживание одновременно с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муниципальные  образовательные   организации  и   организации,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обучение;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частные   образовательные    организации   и    индивидуальные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предприниматели, осуществляющие образовательную деятельность;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органы  и  организации,  осуществляющие  управление   системой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 оценку   качества   образования,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научно-методическое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методическое,          ресурсное,          информационно-методическое,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информационно-технологическое,   материально-техническое   обеспечение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работодатели и  их  объединения, иные  юридические  лица и  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объединения, общественные  объединения, осуществляющие деятельность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сфере образования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семья как субъект  (институт) воспитания, обучения и  развития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ребенка.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системе  образования   Краснодарского   края  для   обеспечения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деятельности   могут   создаваться   и   действовать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научно-исследовательские   организации   и   проектные    организации,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конструкторские   бюро,   учебно-опытные  хозяйства   (в   том   числе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тепличные),  опытные  станции, учебно-производственные  фирмы  и  иные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целях  координации  действий  организаций,   осуществляющих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деятельность,  в  обеспечении  качества  и   развития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образования в системе образования Краснодарского края могут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создаваться учебно-методические объединения.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Учебно-методические объединения создаются органом  исполнительной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Краснодарского края,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 управление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сфере образования, и осуществляют свою деятельность в соответствии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положениями,  утвержденными этим  органом  на основе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типового положения.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учебно-методических объединений на добровольных  началах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входят педагогические работники, научные работники и другие  работники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осуществляющих  образовательную  деятельность,  и   иных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действующих   в   системе  образования,   в  том   числе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работодателей.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  Государственная   программа   развития  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Краснодарского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 целью развития образования в Краснодарском крае, обеспечения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прав и  гарантий  получения качественного  образования  на  территории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  разрабатывается  и  реализуется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 развития образования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Государственная программа развития образования  Краснодарского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 утверждается высшим исполнительным органом государственной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края, определяет меры по развитию системы образования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крае, разрабатывается на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среднесрочный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долгосрочный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период и реализуется на принципах межведомственного взаимодействия,  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также государственно-частного партнерства.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Высший    исполнительный    орган    государственной 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 края   ежегодно  представляет   на   рассмотрение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законодательный   (представительный)  орган   государственной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  отчет  о  реализации  государственной  программы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 образования  Краснодарского  края и  опубликовывает  его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информационно-телекоммуникационной сети  Интернет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(далее - сеть Интернет).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Экспериментальная и инновационная деятельность в  сфере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образования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Экспериментальная  и   инновационная   деятельность  в   сфере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в  Краснодарском  крае осуществляется  в  соответствии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законодательством и законодательством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Краевой   инновационной   площадкой   является    организация,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 образовательную  деятельность, а  также  инновационную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с   целью   совершенствования   научно-педагогического,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учебно-методического,           организационного,           правового,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финансово-экономического,     кадрового,      материально-технического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системы  образования   Краснодарского   края,  в   форме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инновационных образовательных проектов и программ,  имеющих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существенное  значение для  обеспечения  развития системы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Краевой экспериментальной  площадкой является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образовательная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(ее  филиал, отделение,  иное структурное  подразделение),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признанная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качестве научной, кадровой, материально-технической  базы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реализации экспериментальных проектов, представляющих интерес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   в  сфере  общего   и  (или)   профессионального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Порядок присвоения  статуса краевой  инновационной площадки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о краевой инновационной площадке, порядок присвоения статуса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краевой   экспериментальной   площадки    и   положение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краевой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экспериментальной   площадке,   а  также   перечень   таких   площадок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органом  исполнительной власти  Краснодарского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управление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Статус   краевой   инновационной  площадки,   статус   краевой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экспериментальной   площадки   присваиваются   на   время   реализации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инновационных образовательных  проектов и программ,  экспериментальных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проектов.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целях  обеспечения выполнения инновационных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и  программ,  экспериментальных  проектов,  функционирования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краевой  инновационной  площадки, краевой  экспериментальной  площадки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органом  исполнительной  власти  Краснодарского  края,  осуществляющим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 управление   в   сфере  образования,   обеспечивается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и контроль за деятельностью указанных площадок.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Органы    государственной    власти    Краснодарского 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осуществляющие  государственное  управление  в  сфере  образования,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  полномочий  создают условия  для  деятельности  краевых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инновационных   площадок   и   краевых   экспериментальных   площадок,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инновационных   образовательных  проектов   и   программ,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экспериментальных проектов, внедрения их результатов в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практику на территории Краснодарского края, оказывают в соответствии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  иными  нормативными правовыми  актами Краснодарского 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финансовую, материально-техническую,  информационную и иную  поддержку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признанным  краевыми  экспериментальными  площадками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краевыми инновационными площадками.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8.1.  Организация  учебно-производственной деятельности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Образовательные      организации      могут       осуществлять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учебно-производственную   деятельность    путем   создания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учебно-опытных,  учебно-производственных  подразделений,   ученических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 бригад,  иметь  подсобные  и  учебные  хозяйства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земельными   участками,  теплицами,   сельскохозяйственной   техникой,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поголовьем животных.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Учебно-производственная      деятельность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регламентируется  уставом образовательной  организации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   установленном     федеральным     законодательством 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Доходы от  учебно-производственной деятельности,  в том  числе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доходы от реализации сельскохозяйственной продукции и других  товаров,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производимых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соответствии  с  уставом образовательной  организации,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 в   соответствии  с   федеральным  законодательством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дополнена     -     Закон     Краснодарский     край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08.05.2014 г. N 2955-КЗ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  Информационная   открытость   системы   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Мониторинг в системе образования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Органы исполнительной власти Краснодарского края  обеспечивают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открытость и доступность информации о системе образования, в том числе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размещения информации на официальных сайтах  вышеуказанных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органов в сети Интернет.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  исполнительной     власти    Краснодарского  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государственное   управление   в  сфере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организует   осуществление  мониторинга   в   системе  образования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Результаты мониторинга  в виде итогового  (годового) отчета  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перспективах  развития образования  в Краснодарском 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ежегодно публикуются на официальном сайте органа исполнительной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края,  осуществляющего  государственное  управление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сфере образования, в сети Интернет.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Особенности    финансового    обеспечения     оказания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  и   муниципальных   услуг   в  сфере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образования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Финансовое    обеспечение    оказания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услуг   в  сфере  образования   в  Краснодарском  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за счет средств краевого бюджета и местных бюджетов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основе нормативов и нормативных затрат на оказание государственных или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услуг  в   сфере  образования   в  расчете  на   одного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Финансовое     обеспечение    образовательной     деятельности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  организаций,   реализующих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дошкольного образования  и  начального общего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по  нормативам финансового обеспечения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с учетом  поправочных  коэффициентов, установленных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      организаций,      реализующих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основные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общеобразовательные программы начального общего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Финансовое     обеспечение    образовательной     деятельности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организаций,  расположенных в поселках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типа,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общеобразовательные    программы    дошкольного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и  начального   общего  образования,  осуществляется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нормативу,   утвержденному   для   общеобразовательных    организаций,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в сельских  населенных  пунктах, с  учетом  поправочных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 к нему.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  малокомплектных   общеобразовательных   организаций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организаций,  расположенных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сельских   населенных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пунктах и  реализующих  общеобразовательные программы  (далее также  -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малокомплектные    школы),    нормативные    затраты    на    оказание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или  муниципальных  услуг в  сфере образования  должны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предусматривать в том  числе затраты на осуществление  образовательной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не зависящие от количества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малокомплектным       школам      относятся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общеобразовательные   организации,   реализующие   общеобразовательные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начального  общего,   основного  общего,  среднего   общего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 расположенные   в   сельских   населенных   пунктах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единственном числе  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имеющие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менее  80 процентов  (включительно)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классов с наполняемостью менее 12 человек.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Финансовое  обеспечение образовательной  деятельности  условно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малокомплектных    муниципальных   общеобразовательных    организаций,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расположенных  в  сельских   населенных  пунктах,  осуществляется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нормативу,   установленному   для   общеобразовательных   организаций,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в сельских  населенных  пунктах, с  учетом  поправочных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 к нему.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условно   малокомплектным   муниципальным   общеобразовательным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 относятся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сельских населенных пунктах: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организации,    реализующие   общеобразовательные    программы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  общего,  основного общего,  среднего  общего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имеют от 50 процентов (включительно) до 80 процентов классов с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наполняемостью менее 12 человек;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организации,    реализующие   общеобразовательные    программы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начального общего,  основного общего, среднего  общего образования,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численностью обучающихся до 100 человек (включительно) вне зависимости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  наполняемости  классов,  если  по  наполняемости  классов  они  не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малокомплектными школами;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организации,    реализующие   общеобразовательные    программы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общего образования, с численностью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101 до  250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человек (включительно) вне зависимости от наполняемости классов,  если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 наполняемости классов они не являются малокомплектными школами.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Финансовое     обеспечение    образовательной     деятельности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      организаций,      реализующих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общеобразовательную    пр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нормативам    финансового    обеспечения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с учетом поправочных коэффициентов к ним.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Привлечение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муниципальными образовательными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дополнительных  финансовых средств  не  влечет за  собой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снижения    нормативов   финансового    обеспечения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(или)  их абсолютных размеров  за счет средств  бюджета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уровня.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 Особенности реорганизации,  ликвидации  муниципальной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образовательной организации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Образовательная организация  реорганизуется или  ликвидируется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установленном   гражданским   законодательством,  с   учетом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предусмотренных законодательством об образовании.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Принятие решения  о  реорганизации или  ликвидации  муниципальной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организации,  расположенной  в  сельской   местности,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 учетом  мнения жителей, выраженного органом  местного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соответствующего поселения.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Глава 3. ОБЩЕЕ ОБРАЗОВАНИЕ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Дошкольное образование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В целях разностороннего развития детей дошкольного возраста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учетом их  возрастных и индивидуальных  особенностей, формирования  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культуры,  развития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интеллектуальных,  нравственных,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эстетических и  личностных качеств,  формирования предпосылок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сохранения  и  укрепления  здоровья  детей  дошкольного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возраста в Краснодарском  крае создается  и действует сеть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организаций,  реализующих  образовательные  программы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дошкольного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Дошкольное образование может предоставляться в семье,  группах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семейного   воспитания   (дошкольных   семейных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группах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   на   базе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и    муниципальных    дошкольных 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в   дошкольных  группах   кратковременного   пребывания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различной направленности,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открытых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государственных и  муниципальных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организациях   (в    том   числе   в    организациях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 образования),  и  иных  организациях,  осуществляющих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организации  деятельности   групп  семейного   воспитания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(дошкольных  семейных  групп)   на  базе  государственных   дошкольных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организаций,  групп  кратковременного  пребывания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образовательных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порядок  оплаты  труда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таких групп  устанавливаются высшим исполнительным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целях  материальной поддержки воспитания  и обучения  детей,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посещающих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образовательные организации,  реализующие  образовательную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 дошкольного образования, родителям (законным представителям)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выплачивается  компенсация  в  размере,  устанавливаемом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правовым актом высшего  исполнительного органа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края,  но  не  менее  20  процентов  среднего  размера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родительской платы за  присмотр и уход за  детьми в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находящихся на  территории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края, на первого ребенка, не менее 50 процентов размера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такой платы на  второго ребенка, не менее  70 процентов размера  такой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платы на третьего ребенка и последующих детей.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Средний размер родительской платы за присмотр и уход за детьми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и   муниципальных   образовательных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образовательную   программу   дошкольного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высшим  исполнительным  органом 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Право на получение компенсации, указанной в настоящей  статье,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имеет   один   из   родителей   (законных   представителей),   внесших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родительскую плату  за присмотр  и  уход за  детьми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обращения за получением компенсации и порядок ее  выплаты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высшим  исполнительным органом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Финансовое   обеспечение   расходов,  связанных   с   выплатой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компенсации, является расходным обязательством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 Начальное  общее,  основное  общее  и  среднее  общее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образование в Краснодарском крае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целях развития личности  и приобретения в процессе  освоения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общеобразовательных  программ  знаний,  умений,  навыков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компетенции,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жизни человека в  обществе,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осознанного  выбора   профессии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предоставляется   общее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Организация  образовательной деятельности  по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начального  общего,  основного общего  и  среднего  общего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в Краснодарском  крае  осуществляется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и частных образовательных организациях в соответствии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Начальное общее,  основное общее и  среднее общее  образование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быть получено обучающимися в общеобразовательных организациях,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   осуществляющих     образовательную     деятельность,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Краснодарского  края  для детей-сирот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детей,  оставшихся   без  попечения   родителей  (в   том  числе   без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круглосуточного пребывания  в вышеуказанных организациях),  а также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форме   семейного  образования,   в   иных  организациях   и   формах,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Организация индивидуального отбора при приеме либо переводе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и   муниципальные  образовательные  организации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получения основного общего и среднего общего образования с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углубленным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изучением отдельных  учебных  предметов или  для профильного  обучения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  в   случаях   и   в   порядке,   установленных 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 власти    Краснодарского    края,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управление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Глава 4. СРЕДНЕЕ ПРОФЕССИОНАЛЬНОЕ ОБРАЗОВАНИЕ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  Государственные   профессиональные   образовательные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организации Краснодарского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Государственные  профессиональные образовательные  организации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 края   создаются   органами   исполнительной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 с целью: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получения     гражданами    профессионального  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отвечающего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потребностям  личности   в   профессиональном  росте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самоопределении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учетом  потребностей  рынка  труда  и  обеспечения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стабильного развития экономики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подготовки  работников   квалифицированного  труда   (рабочих,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специалистов среднего звена) в соответствии с требованиями,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современному уровню квалификации, согласно  прогнозам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отраслей  экономики и  с  учетом потребностей  рынка труда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обеспечения     квалифицированными    кадрами     организаций,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на территории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структуре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Краснодарского    края   создаются   ресурсные    центры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образования,  многофункциональные центры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прикладных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квалификаций,  центры   сертификации  профессиональных   квалификаций,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центры  профессиональной  ориентации  и  содействия   трудоустройству.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центры могут  создаваться  как самостоятельные  юридические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лица.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Примерные положения о  таких центрах утверждаются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органом  государственной  власти Краснодарского  края,  осуществляющим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управление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Координационные     советы    по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образованию и  профессиональному  обучению    рабочих, 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служащих и специалистов среднего звена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Высшим   исполнительным    органом   государственной 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  создается   краевой  координационный  совет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 образованию  и  профессиональному обучению  рабочих,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и  специалистов  среднего  звена  (далее  -  координационный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совет).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Основными целями координационного совета являются: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координация    деятельности    по    подготовке     работников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квалифицированного труда  (рабочих, служащих  и специалистов  среднего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звена);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организация  взаимодействия  и партнерства  в  сфере  среднего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привлечение    работодателей,   представителей    научных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организаций   к  поддержке  среднего   профессионального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анализ и  прогнозирование состояния  рынка труда,  определение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приоритетных направлений по подготовке кадров;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формирование  регионального  заказа  на  обучение   работников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квалифицированного труда  (рабочих, служащих  и специалистов  среднего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звена) с учетом потребностей рынка труда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  координационном   совете,  а   также   его   состав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утверждаются  высшим  исполнительным  органом 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 Краснодарском   крае  могут   создаваться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отраслевые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координационные  советы  по  содействию  в   подготовке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квалифицированных рабочих и специалистов среднего звена.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Деятельность членов координационных советов осуществляется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началах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Партнерство в сфере профессионального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Партнерство  в сфере  профессионального  образования (далее  -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партнерство) - система взаимоотношений между органами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власти Краснодарского края, иными государственными органами,  органами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самоуправления   в   Краснодарском  крае,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профессиональными образовательными организациями Краснодарского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 организациями высшего образования, организациями всех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форм    собственности,    работодателями    и    их     объединениями,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координационными советами, профессиональными союзами,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направленная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качества  подготовки  квалифицированных  кадров  с   учетом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   отраслей   экономики   и   работодателей,   привлечение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материальных и  финансовых источников для обновления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материально-технической базы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организаций  в  Краснодарском  крае,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высшего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Основными направлениями партнерства являются: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привлечение  работодателей  к  разработке   учебно-программной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документации,  учитывающей современные  и  перспективные требования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уровню подготовки квалифицированных кадров;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организация    производственной   практики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технологической базы предприятий;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обеспечение    стажировки     преподавателей    и     мастеров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производственного обучения;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участие   в  оценке   качества   подготовки  выпускников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итоговой  аттестации, в  процедурах  лицензирования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 аккредитации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 в Краснодарском крае, а также сертификации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квалификаций;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развитие   взаимодействия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организаций    Краснодарского    края   с  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 власти    Краснодарского    края,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 в    области    содействия    занятости     населения,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предусматривающего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информирование молодежи о ситуации,  складывающейся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 рынке труда, и возможностях трудоустройства по полученной профессии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(специальности),  по  вопросам  социальной адаптации  на  рынке  труда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выпускников    государственных    профессиональных  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Краснодарского   края,  обратившихся   в  органы   службы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занятости  населения за  содействием  в подборе  вариантов  подходящей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работы, а также  согласования объемов и  профилей подготовки кадров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разрезе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 профессиональных образовательных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привлечение   на   договорной   основе   финансовых    средств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работодателей    на    развитие    государственных   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организаций  Краснодарского края  и  выплату  целевых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стипендий.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 Базовые  площадки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Организациям   всех  форм  собственности,  расположенным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 Краснодарского   края   и   участвующим   в   подготовке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квалифицированных  кадров  для хозяйственного комплекса Краснодарского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края,  а  также их дополнительном профессиональном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базе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 профессиональных    образовательных  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края,  может  быть  присвоен  статус  базовой площадки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образовательной  организации  (далее также - базовая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площадка).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(В       редакции       Закон       Краснодарский      край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08.05.2014 г. N 2955-КЗ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Условиями присвоения статуса базовой площадки профессиональной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 являются: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участие     в     разработке     программ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теоретического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производственного обучения и производственной практики государственной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образовательной  организации  Краснодарского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адаптированных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условиям  производственного  процесса  на   базовой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площадке;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участие представителей базовой площадки в итоговой  аттестации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выпускников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профессиональной     образовательной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оказание    базовой    площадкой    помощи     государственной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 образовательной  организации Краснодарского  края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ремонте зданий, сооружений  и оборудования,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материально-техническом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учебно-производственных мастерских и полигонов, в создании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оснащении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оборудованием  и инструментами  учебных цехов и  участков,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подготовки  рабочих, служащих и специалистов  среднего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звена;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безвозмездное  предоставление  базовой  площадкой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 оборудования, техники, приборов, инструментов и  материалов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 учебных целей и производственного обучения;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оказание    базовой    площадкой    помощи    в    обеспечении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научно-технической    информацией,   техническими    регламентами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научно-технической литературой;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оказание   базовой   площадкой   содействия    государственной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 образовательной  организации Краснодарского  края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 технологических процессов, нормировании труда,  обеспечении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документацией,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создании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обучающихся безопасных условий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труда и учебы 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этих условий;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обеспечение  базовой  площадкой  проведения  производственного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обучения  и производственной  практики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государственной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 образовательной  организации Краснодарского  края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учебными  программами  на рабочих  местах,  оснащенных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 оборудованием,  с применением  прогрессивных технологий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высоким уровнем организации труда.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  присвоения  организациям  статуса  базовой   площадки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 образовательной   организации,  а   также   порядок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взаимодействия  базовой  площадки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профессиональной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организацией    Краснодарского   края   и  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 власти    Краснодарского    края,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государственное управление  в сфере  образования, утверждаются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высшим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 органом государственной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Базовой площадке профессиональной образовательной  организации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оказываться   меры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 поддержки   в   порядке,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Контрольные    цифры     приема     на   обучение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профессиональные образовательные организации  за  счет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 бюджета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Число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имеющим  государственную  аккредитацию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 среднего профессионального образования  за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счет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 бюджета определяется на основе контрольных  цифр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приема  на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обучение  по  профессиям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специальностям  и  направлениям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с  учетом потребностей  рынка труда  и перспектив  развития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Органы исполнительной  власти  Краснодарского  края  осуществляют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мониторинг  потребности  отраслевых  организаций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квалифицированных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кадрах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среднесрочный и долгосрочный период в порядке, установленном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  органом    исполнительной   власти,    осуществляющим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в области содействия занятости населения.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Контрольные цифры приема на обучение за счет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бюджета   распределяются   по  результатам   публичного   конкурса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устанавливаются   для  организаций,   осуществляющих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по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аккредитацию  образовательным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среднего профессионального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   установления    для   организаций,    осуществляющих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образовательную деятельность  по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 аккредитацию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 программам  среднего  профессионального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контрольных цифр приема на  обучение за счет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  бюджета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 высшим  исполнительным  органом 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   силу      -     Закон     Краснодарский     край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г. N 3031-КЗ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18.1. Прием на обучение в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за  счет  средств  краевого  бюджета по вновь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открываемым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профессиям и специальностям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    исполнительной    власти     Краснодарского  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управление в  сфере  образования,  иные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органы   исполнительной   власти   Краснодарского   края,   наделенные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полномочиями в сфере образования, определяют с учетом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   рынка   труда   и   перспектив    развития    экономики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 количество мест по вновь открываемым профессиям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специальностям  в  профессиональных  образовательных  организациях,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указанные органы осуществляют функции  и  полномочия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Количество мест для обучения за счет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  бюджета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вновь открываемым профессиям и специальностям, по которым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основные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профессиональные  образовательные   программы   не   аккредитованы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 законодательством   порядке,   распределяется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профессиональными образовательными организациями на конкурсной основе.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  установления  для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количества мест для  обучения  за  счет 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бюджета по вновь открываемым профессиям и специальностям,  по  которым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основные профессиональные образовательные программы не аккредитованы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 законодательством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  утверждается    высшим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 органом государственной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(Дополнен - Закон Краснодарский край </w:t>
      </w:r>
      <w:hyperlink r:id="rId15" w:tgtFrame="contents" w:tooltip="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г. N 3031-КЗ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Глава 5. ДОПОЛНИТЕЛЬНОЕ ОБРАЗОВАНИЕ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19.  Дополнительное   образование  детей   и  взрослых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Дополнительное образование  детей и  взрослых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направлено  на формирование и  развитие творческих  способностей,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удовлетворение  их  индивидуальных  потребностей 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нравственном,  физическом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организацию  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 времени.  Дополнительное  образование  детей  обеспечивает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адаптацию детей к жизни в обществе, их профессиональную ориентацию,  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способствует  выявлению  и поддержке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одаренных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талантливых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детей.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Дополнительные  общеобразовательные  программы  реализуются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очной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 заочной   и   дистанционной  формах   обучения   в   порядке,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  Дополнительное   профессиональное   образование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Дополнительное  профессиональное образование 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крае направлено на  удовлетворение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потребностей,   профессиональное   развитие   человека,    обеспечение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  его  квалификации меняющимся  условиям  профессиональной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социальной среды.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Дополнительное  профессиональное  образование   осуществляется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реализации  программ повышения  квалификации  и  программ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переподготовки  в  порядке, определенном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Межведомственную   координацию   в   области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обеспечивает орган исполнительной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Краснодарского края,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управление в сфере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Глава 6. МЕРЫ СОЦИАЛЬНОЙ ПОДДЕРЖКИ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21. Меры социальной поддержки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Обучающиеся, осваивающие  основные образовательные  программы  за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 средств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краевого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местных  бюджетов  в  пределах  федеральных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образовательных стандартов,  имеют право на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меры социальной поддержки: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пользование  учебниками   и  учебными  пособиями,   средствами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обеспечение питанием и вещевым имуществом;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стипендии и другие денежные выплаты;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обучение  на   дому   и  (или)   в  медицинских   организациях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нуждающихся в длительном лечении.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22. Пользование учебниками, учебными пособиями, средствами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обучения и воспитания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осваивающим  основные образовательные  программы,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 предоставляются  на время получения  образования учебники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учебные  пособия,  а  также  учебно-методические  материалы,  средства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  исполнительной     власти    Краснодарского  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государственное   управление   в  сфере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организует  обеспечение  государственных  образовательных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   и  муниципальных  образовательных 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учебниками и учебными пособиями, средствами обучения и воспитания.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органы исполнительной власти Краснодарского края, наделенные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полномочиями   в   сфере   образования,    организуют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   государственных    общеобразовательных   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края, в отношении которых указанные органы осуществляют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 полномочия  учредителей, учебниками  и учебными  пособиями,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обучения и воспитания.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Орган    исполнительной     власти    Краснодарского  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государственное   управление   в  сфере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обеспечивает  государственные  гарантии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муниципальных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дошкольных  образовательных   организациях  на  пользование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учебными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пособиями,  средствами  обучения  и  воспитания  путем  предоставления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местным бюджетам субвенций из краевого бюджета.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    исполнительной     власти    Краснодарского  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государственное   управление   в  сфере   образования,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обеспечивает  государственные  гарантии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муниципальных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пользование учебниками и  учебными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пособиями,  средствами  обучения  и  воспитания  путем  предоставления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местным бюджетам субвенций из краевого бюджета.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23. Обеспечение питанием и вещевым имуществом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Право на бесплатное питание в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Краснодарского края имеют: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обучающиеся    с   ограниченными    возможностями    здоровья,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осваивающие программы общего образования;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дети-сироты и дети, оставшиеся без попечения родителей;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обучающиеся, осваивающие  образовательные программы  основного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общего и  среднего общего  образования с  одновременным проживанием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обучающиеся,     осваивающие     образовательные     программы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дополнительного  образования  в  области  искусств  и  проживающие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одаренных детей;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обучающиеся,       осваивающие      программы       подготовки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квалифицированных рабочих и служащих.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  исполнительной   власти   Краснодарского  края   могут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предоставлять бесплатное  питание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находящимся в  трудной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жизненной ситуации.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отнесения обучающихся  в  образовательных организациях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категории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находящихся  в трудной жизненной ситуации,  для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ими права  на предоставление  бесплатного питания, а  также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порядок  предоставления  и  рассмотрения  заявлений  и  ходатайств   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бесплатного    питания    устанавливаются   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 власти    Краснодарского    края,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  управление   в  области   социальной   поддержки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 населения.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Обеспечение    питанием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государственных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Краснодарского  края  за  счет  средств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краевого   бюджета  осуществляется   в   порядке  и   по   нормативам,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органом  исполнительной  власти  Краснодарского   края,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государственное   управление   в  области   социальной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поддержки, социального обслуживания населения.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Обучающиеся  из  числа  детей-сирот и  детей,  оставшихся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попечения  родителей,   обучающиеся   с  ограниченными   возможностями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здоровья, проживающие  в организациях, осуществляющих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 обеспечиваются  питанием,  одеждой,  обувью,  мягким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жестким инвентарем в  соответствии с законодательством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Обучающиеся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образовательных    организаций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 по  образовательным программам основного общего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 общего   образования,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интегрированным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 дополнительными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общеразвивающими     программами,    имеющими     целью     подготовку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обучающихся  к военной  или  иной  государственной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службе,  обеспечиваются вещевым  имуществом  (обмундированием), в  том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форменной одеждой, за  счет средств краевого бюджета в  порядке,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высшим  исполнительным органом 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24. Стипендии и другие денежные выплаты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Стипендией    признается   денежная    выплата,    назначаемая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целях  стимулирования и  (или)  поддержки освоения  ими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образовательных программ.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очной    форме   обучения   в    государственных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профессиональных образовательных организациях Краснодарского края 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  организациях,    осуществляющих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по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аккредитацию  образовательным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  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государственное  задание   предоставляются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стипендии  за  счет   средств  краевого   бюджета  в  соответствии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3. Размеры государственной  академической стипендии и  государственной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стипендии, определяемые организациями, указанными в части 2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 не могут  быть меньше  нормативов для  формирования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стипендиального фонда за счет бюджетных ассигнований краевого бюджета,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законе  Краснодарского края  о  краевом  бюджете  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очередной финансовый год и плановый период.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Порядок  назначения  и  выплаты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счет  средств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краевого бюджета по очной форме обучения государственной академической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стипендии, государственной социальной стипендии устанавливается высшим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 органом государственной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стипендиального фонда определяется исходя из общего  числа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 за счет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 бюджета по очной форме обучения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нормативов, указанных в части 3 настоящей статьи.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целях  осуществления материальной  поддержки обучающихся  за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 средств  краевого  бюджета  по  очной  форме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   организациях    устанавливается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финансирование к стипендиальному фонду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Краснодарского края в размере не менее 15 процентов.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25. Организация  обучения на  дому и  (или)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организациях  обучающихся,  нуждающихся 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лечении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Уполномоченные  органы  исполнительной  власти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  устанавливают  порядок  регламентации  и  оформления   отношений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 муниципальной  образовательной  организации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родителей  (законных   представителей)   обучающихся,  нуждающихся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длительном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лечении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которые  по состоянию  здоровья не могут  посещать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  организации,  а   также   детей-инвалидов  в   части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обучения по  основным  общеобразовательным программам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дому и (или) в медицинских организациях.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Указанный порядок должен гарантировать доступность обучения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основным общеобразовательным  программам  на дому  или 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всех обучающихся, нуждающихся в длительном лечении, 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для  детей-инвалидов, проживающих  на территории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26.  Организация  получения 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ограниченными возможностями здоровья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Содержание  образования  и  условия  организации  обучения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воспитания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ограниченными   возможностями   здоровья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определяются   адаптированной   образовательной  программой,   а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инвалидов -  в соответствии с  индивидуальной программой  реабилитации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инвалида.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Общее образование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ограниченными  возможностями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здоровья осуществляется в организациях, осуществляющих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адаптированным    основным    общеобразовательным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программам. В  таких  организациях создаются  специальные условия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получения образования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обучающимися.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Под   специальными   условиями   для   получения   образования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 с ограниченными возможностями здоровья понимаются условия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воспитания и развития  таких обучающихся, включающие в  себя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специальных образовательных программ и методов  обучения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 воспитания, специальных  учебников, учебных пособий и  дидактических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материалов, специальных технических  средств обучения коллективного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 пользования,    предоставление   услуг    ассистента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(помощника), оказывающего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необходимую техническую  помощь,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  групповых   и   индивидуальных   коррекционных   занятий,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  доступа    в   здания    организаций,    осуществляющих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деятельность, и другие условия, без которых невозможно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затруднено  освоение  образовательных  программ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ограниченными возможностями здоровья.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Образование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ограниченными    возможностями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здоровья,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обучении   по   адаптированным   основным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общеобразовательным программам,  может быть  организовано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классах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группах образовательных  организаций,  в иных  организациях,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  обучение   по   указанным   программам,   в    рамках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(муниципального) задания на оказание услуг.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Отдельные    организации,    осуществляющие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адаптированным    основным    общеобразовательным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программам, создаются  органами государственной власти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 для глухих, слабослышащих, позднооглохших, слепых,  слабовидящих,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тяжелыми  нарушениями  речи,  с  нарушениями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опорно-двигательного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аппарата, с задержкой психического развития, с умственной отсталостью,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  расстройствами  аутистического  спектра, со  сложными  дефектами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других обучающихся с ограниченными возможностями здоровья.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Обучающиеся    с   ограниченными    возможностями    здоровья,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проживающие    в    организации,    осуществляющей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 находятся  на  полном  государственном  обеспечении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питанием, одеждой, обувью, мягким и жестким инвентарем.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Иные обучающиеся с ограниченными возможностями здоровья в организации,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деятельность, обеспечиваются бесплатным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двухразовым горячим питанием.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обеспечения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ограниченными  возможностями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питанием,  одеждой,  обувью,  мягким  и  жестким  инвентарем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высшим  исполнительным  органом 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Профессиональное  обучение   и  профессиональное   образование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ограниченными  возможностями здоровья осуществляются  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основе образовательных программ, адаптированных при необходимости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Органы государственной власти Краснодарского края обеспечивают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получение профессионального  обучения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 ограниченными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возможностями здоровья (с  различными формами умственной  отсталости),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основного общего или среднего общего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обучения, а также меры социальной поддержки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ограниченными возможностями здоровья (с различными формами  умственной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отсталости)    устанавливаются    высшим    исполнительным     органом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Профессиональными        образовательными        организациями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 края,   а   также   организациями,    осуществляющими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деятельность по основным программам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 должны  быть  созданы  специальные  условия  для  получения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обучающимися с ограниченными возможностями здоровья.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  получении   образования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 ограниченными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возможностями здоровья предоставляются бесплатно специальные  учебники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  учебные   пособия,  иная   учебная  литература,   а  также   услуги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сурдопереводчиков</w:t>
      </w:r>
      <w:proofErr w:type="spell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тифлосурдопереводчиков</w:t>
      </w:r>
      <w:proofErr w:type="spell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Указанная мера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поддержки  является  расходным обязательством  Краснодарского  края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обучающихся,  за  исключением  обучающихся  за  счет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ассигнований федерального бюджета.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Органы    государственной    власти    Краснодарского   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   подготовку    педагогических   работников,    владеющих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 педагогическими  подходами   и   методами  обучения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воспитания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ограниченными  возможностями  здоровья,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содействуют привлечению таких работников в организации, осуществляющие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27. Меры поддержки лиц, проявивших выдающиеся способности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настоящем Законе к лицам, проявившим выдающиеся способности,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относятся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обучающиеся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,  показавшие высокий  уровень  интеллектуального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и  творческих  способностей в  определенной  сфере учебной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научно-исследовательской   деятельности,   в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художественном творчестве, в физической культуре и спорте (в том числе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относящиеся к категории одаренных детей и талантливой молодежи).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 государственной власти Краснодарского края осуществляют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мероприятия, направленные  на  выявление, развитие  и  поддержку  лиц,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проявивших  выдающиеся способности  (в  том  числе одаренных  детей  и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талантливой молодежи).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целях  выявления  и поддержки  лиц,  проявивших  выдающиеся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способности,  органами   исполнительной  власти  Краснодарского  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организуются и проводятся  олимпиады и  иные интеллектуальные и  (или)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творческие конкурсы, физкультурные  и спортивные мероприятия, а  также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краевые  этапы всероссийских  и  международных конкурсных  мероприятий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(далее также - конкурсы).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Обучающиеся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принимают  участие в  конкурсах  на  добровольной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основе.  Взимание   платы  за  участие   во  всероссийской   олимпиаде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школьников, в  региональных  олимпиадах и  иных  конкурсах, по  итогам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присуждаются  премии  для поддержки  талантливой молодежи,  не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организации и проведения конкурсов, по итогам  которых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присуждаются    премии    для    поддержки    талантливой    молодежи,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высшим  исполнительным органом государственной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Координацию работы по организации и проведению краевых конкурсов,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итогам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присуждаются  премии  для  поддержки   талантливой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молодежи,  обеспечивает  орган  исполнительной  власти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края,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государственное управление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Формы поддержки лиц, проявивших выдающиеся способности (в  том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одаренных    детей,   талантливой   молодежи),    определяются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 целях  выявления  и поддержки  лиц,  проявивших  выдающиеся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способности, а также лиц,  добившихся успехов в учебной  деятельности,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научной     (научно-исследовательской)    деятельности,     творческой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и  физкультурно-спортивной деятельности, в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создаются    государственные    образовательные    организации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края,   имеющие   право  на   реализацию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образовательных программ,  не относящихся к типу  таких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организаций,  а  также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структурные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образовательных  организаций.  Порядок   комплектования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образовательных  организаций  обучающимися  устанавливается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исполнительной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28. Дополнительные меры социальной поддержки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общеобразовательных организаций,  обучающимся  по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очной    форме    обучения    в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Краснодарского края  и  образовательных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высшего   образования,  расположенных   на   территории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края,  предоставляется  льгота  в  виде  50-процентной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скидки от  действующего тарифа на  проезд железнодорожным  транспортом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общего   пользования   в    пригородном   сообщении   на    территории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 в  порядке,  установленном высшим  исполнительным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органом государственной власти Краснодарского края.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Нуждающимся   в   жилой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площади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обучающимся   по   основным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образовательным программам  среднего профессионального образования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очной  форме  обучения  организации,  осуществляющие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предоставляют  жилые помещения в  общежитии при  наличии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соответствующего   специализированного   жилищного   фонда   у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в  порядке, установленном  локальными нормативными  актами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этих  организаций  на основании  примерного  положения,  утвержденного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органом  исполнительной  власти  Краснодарского  края,  осуществляющим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управление в сфере образования.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  обучающихся  за   счет   средств  краевого   бюджета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 профессиональных    образовательных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Краснодарского  края  организуется проведение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бесплатных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осмотров перед прохождением производственной практики за счет  средств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краевого бюджета.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7. МЕРЫ СОЦИАЛЬНОЙ ПОДДЕРЖКИ ПЕДАГОГИЧЕСКИХ РАБОТНИКОВ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29. Оплата труда педагогических работников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Оплата труда   педагогических   работников   государственных 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образовательных организаций с учетом обеспечения  уровня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средней заработной платы педагогических работников за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выполняемую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учебную  (преподавательскую) работу  и  другую работу  определяется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Федеральным  законом,  правовыми  актами   Президента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Правительства  Российской  Федерации,  органов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Краснодарского   края,   органов   местного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в Краснодарском крае.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30.  Возмещение   расходов  педагогических  работников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сельской местности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Педагогическим  работникам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муниципальных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осуществляющих образовательную деятельность,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проживающим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 работающим в сельских населенных пунктах, рабочих поселках (поселках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  типа),   за    счет   бюджетных   ассигнований    бюджета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 края предоставляется  компенсация  расходов на  оплату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помещений, отопления и освещения.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Размер, условия  и  порядок возмещения  расходов, связанных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предоставлением  указанных  мер  социальной  поддержки  педагогическим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работникам, устанавливаются  законодательством  Краснодарского края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за счет сре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дств кр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аевого бюджета.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31.  Компенсация  за  работу по  подготовке  и  проведению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единого государственного экзамена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Педагогическим    работникам   образовательных    организаций,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участвующим по решению уполномоченных органов государственной власти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единого  государственного  экзамена  в  рабочее  время 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освобожденным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основной   работы  на  период  проведения   единого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экзамена,  предоставляются гарантии  и  компенсации,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трудовым законодательством  и иными актами,  содержащими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нормы трудового права.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Педагогическим работникам,  участвующим  в проведении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единого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экзамена,  выплачивается компенсация  за  работу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и  проведению единого государственного  экзамена. Размер  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порядок выплаты  указанной компенсации устанавливаются  исполнительным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органом  государственной  власти Краснодарского  края,  осуществляющим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государственное  управление в  сфере  образования, за  счет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  бюджета Краснодарского  края,  выделяемых на  проведение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единого государственного экзамена.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Глава 8. ЗАКЛЮЧИТЕЛЬНЫЕ ПОЛОЖЕНИЯ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32. Переходные положения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 дня вступления  в силу настоящего Закона  до 1 января  2016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года: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под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настоящем Законе понимаются  воспитанники,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учащиеся и  студенты, указанные  в пунктах  1 -  3 части  1 статьи  33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29 декабря 2012 года N 273-ФЗ "Об образовании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обучающиеся на момент  вступления в  силу настоящего Закона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   образовательных      учреждениях  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Краснодарского края пользуются  правами,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 для  обучающихся  в государственных  профессиональных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3) государственные    образовательные    учреждения    начального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Краснодарского  края,   осуществляющие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деятельность  на момент вступления  в силу  настоящего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могут    осуществлять   образовательную   деятельность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  программам  подготовки   квалифицированных   рабочих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(служащих);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4) на  государственные   образовательные  учреждения   начального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распространяются  положения  пункта  1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10  настоящего Закона  до  их переименования  в соответствии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статьи 108 Федерального закона.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 дня вступления  в силу настоящего Закона  до 1 января  2014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года высший исполнительный орган государственной власти Краснодарского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края осуществляет: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обеспечение государственных гарантий прав граждан на получение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общедоступного и бесплатного дошкольного, начального общего, основного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общего, среднего   общего   образования,   а   также   дополнительного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в    муниципальных   общеобразовательных    организациях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 выделения   субвенций  местным   бюджетам   в   размере,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реализации  основных  общеобразовательных программ  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части   финансирования   расходов    на   оплату   труда    работников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 организаций,  расходов  на  учебники  и  учебные,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учебно-наглядные  пособия,  технические средства  обучения,  расходные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и хозяйственные нужды (за исключением расходов на содержание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зданий и  оплату коммунальных  услуг, осуществляемых  за счет  средств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местных  бюджетов)  в   соответствии  с  нормативами,   установленными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финансовое обеспечение получения гражданами начального общего,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общего, среднего общего образования, а также дополнительного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в    имеющих    государственную    аккредитацию    частных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посредством  выделения   субвенций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местным  бюджетам  в  размере,  необходимом  для  реализации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программ в части финансирования расходов на оплату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труда работников общеобразовательных организаций, расходов на учебники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 учебные,  учебно-наглядные пособия,  технические средства  обучения,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расходные материалы и хозяйственные нужды (за исключением расходов  на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содержание  зданий  и  оплату коммунальных  услуг)  в  соответствии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нормативами,    установленными   органами    государственной    власти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финансовое   обеспечение  получения   гражданами   дошкольного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в    имеющих   государственную   аккредитацию    частных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размере, необходимом для реализации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 программ    дошкольного   образования    в    части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 расходов на  оплату  труда педагогических  работников,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 учебные, учебно-наглядные  пособия, технические  средства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обучения,  игры,  игрушки,   расходные  материалы  в  соответствии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нормативами  финансового   обеспечения  образовательной   деятельности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образовательных организаций.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33. Признание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отдельных  законодательных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актов (положений законодательных актов)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края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дня вступления в  силу настоящего Закона признать  утратившими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силу: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Закон Краснодарского края </w:t>
      </w:r>
      <w:hyperlink r:id="rId16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 декабря 2004 года N 828-КЗ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Закон Краснодарского края </w:t>
      </w:r>
      <w:hyperlink r:id="rId17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 февраля 2006 года N 989-КЗ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 изменения  в  статью  16  Закона  Краснодарского  края 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Закон Краснодарского края </w:t>
      </w:r>
      <w:hyperlink r:id="rId18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6  апреля 2006 года N 1009-КЗ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Закон Краснодарского края </w:t>
      </w:r>
      <w:hyperlink r:id="rId19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 ноября 2006 года N 1129-КЗ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 изменения  в  статью   8  Закона  Краснодарского  края 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Закон Краснодарского края </w:t>
      </w:r>
      <w:hyperlink r:id="rId20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 декабря 2006 года N 1151-КЗ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изменений в  статьи 8  и  16 Закона  Краснодарского края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Закон Краснодарского края  </w:t>
      </w:r>
      <w:hyperlink r:id="rId21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6 марта 2007  года N 1199-КЗ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Закон Краснодарского края  </w:t>
      </w:r>
      <w:hyperlink r:id="rId22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 июля 2007  года N 1289-КЗ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 изменения  в  статью  16  Закона  Краснодарского  края 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Закон Краснодарского края </w:t>
      </w:r>
      <w:hyperlink r:id="rId23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27 сентября 2007 года N  1327-КЗ</w:t>
        </w:r>
      </w:hyperlink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"О  внесении изменения  в  статью 13  Закона  Краснодарского края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Закон Краснодарского края </w:t>
      </w:r>
      <w:hyperlink r:id="rId24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6 февраля 2008 года N 1383-КЗ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Закон Краснодарского края </w:t>
      </w:r>
      <w:hyperlink r:id="rId25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 ноября 2008 года N 1577-КЗ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Закон Краснодарского края </w:t>
      </w:r>
      <w:hyperlink r:id="rId26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8 декабря 2008 года N 1609-КЗ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изменения  в   статью  8  Закона   Краснодарского  края 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Закон Краснодарского края </w:t>
      </w:r>
      <w:hyperlink r:id="rId27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 апреля 2009 года N 1710-КЗ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Закон Краснодарского края  </w:t>
      </w:r>
      <w:hyperlink r:id="rId28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 июля 2009  года N 1770-КЗ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статью 12 Закона Краснодарского края  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"http://pravo.gov.ru/proxy/ips/?docbody=&amp;prevDoc=140019542&amp;backlink=1&amp;&amp;nd=140012887" \t "contents" </w:instrTex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23 июля 2009 года  N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1820-КЗ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внесении  изменений  в  отдельные  законодательные   акты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Закон Краснодарского края </w:t>
      </w:r>
      <w:hyperlink r:id="rId29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 февраля 2010 года N 1906-КЗ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Закон Краснодарского края </w:t>
      </w:r>
      <w:hyperlink r:id="rId30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7 декабря 2010 года N 2120-КЗ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Закон Краснодарского края </w:t>
      </w:r>
      <w:hyperlink r:id="rId31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11 февраля 2011 года N  2178-КЗ</w:t>
        </w:r>
      </w:hyperlink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статью 1 Закона  Краснодарского края 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"http://pravo.gov.ru/proxy/ips/?docbody=&amp;prevDoc=140019542&amp;backlink=1&amp;&amp;nd=140015105" \t "contents" </w:instrTex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1  марта 2011 года  N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2198-КЗ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внесении  изменений  в  некоторые  законодательные   акты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Закон Краснодарского края </w:t>
      </w:r>
      <w:hyperlink r:id="rId32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13 декабря 2011 года N  2400-КЗ</w:t>
        </w:r>
      </w:hyperlink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в Закон Краснодарского края "Об образовании";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20) статьи 1 и 3 Закона Краснодарского края 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"http://pravo.gov.ru/proxy/ips/?docbody=&amp;prevDoc=140019542&amp;backlink=1&amp;&amp;nd=140016908" \t "contents" </w:instrTex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26 марта 2012 года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lastRenderedPageBreak/>
        <w:t>N 2470-КЗ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внесении  изменений в  некоторые  законодательные  акты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21) Закон Краснодарского края </w:t>
      </w:r>
      <w:hyperlink r:id="rId33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 октября 2008 года N 1566-КЗ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начальном профессиональном и  среднем  профессиональном образовании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22) Закон Краснодарского края </w:t>
      </w:r>
      <w:hyperlink r:id="rId34" w:tgtFrame="contents" w:history="1">
        <w:r w:rsidRPr="00C427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7 декабря 2010 года N 2123-КЗ</w:t>
        </w:r>
      </w:hyperlink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изменения в статью 8 Закона Краснодарского края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начальном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профессиональном   и    среднем    профессиональном   образовании   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Краснодарском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крае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23) статьи 1  и 2 Закона  Краснодарского края  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"http://pravo.gov.ru/proxy/ips/?docbody=&amp;prevDoc=140019542&amp;backlink=1&amp;&amp;nd=140017559" \t "contents" </w:instrTex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1 августа  2012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года N 2573-КЗ</w:t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внесении  изменений в Закон Краснодарского края 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образовании" и Закон Краснодарского края "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начальном профессиональном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среднем</w:t>
      </w:r>
      <w:proofErr w:type="gramEnd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профессиональном образовании в Краснодарском крае".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34. Вступление в силу настоящего Закона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Закон  вступает в силу  с 1  сентября 2013 года,  за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пункта 4 статьи 3, пунктов 3 и 6 части 2 статьи 4, части 3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статьи 22 настоящего Закона.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Положения пункта 4 статьи 3, пунктов 3 и 6  части 2  статьи 4, 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3 статьи 22 настоящего Закона вступают в силу  с 1  января  2014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администрации (губернатор)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Краснодарского края                       </w:t>
      </w:r>
      <w:proofErr w:type="spellStart"/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>А.Н.Ткачев</w:t>
      </w:r>
      <w:proofErr w:type="spellEnd"/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 Краснодар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июля 2013 года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27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2770-КЗ</w:t>
      </w: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27AA" w:rsidRPr="00C427AA" w:rsidRDefault="00C427AA" w:rsidP="00C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459A" w:rsidRDefault="00E7459A"/>
    <w:sectPr w:rsidR="00E7459A" w:rsidSect="00C427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A"/>
    <w:rsid w:val="00C01B07"/>
    <w:rsid w:val="00C427AA"/>
    <w:rsid w:val="00E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27AA"/>
  </w:style>
  <w:style w:type="paragraph" w:styleId="HTML">
    <w:name w:val="HTML Preformatted"/>
    <w:basedOn w:val="a"/>
    <w:link w:val="HTML0"/>
    <w:uiPriority w:val="99"/>
    <w:semiHidden/>
    <w:unhideWhenUsed/>
    <w:rsid w:val="00C42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7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2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27AA"/>
  </w:style>
  <w:style w:type="paragraph" w:styleId="HTML">
    <w:name w:val="HTML Preformatted"/>
    <w:basedOn w:val="a"/>
    <w:link w:val="HTML0"/>
    <w:uiPriority w:val="99"/>
    <w:semiHidden/>
    <w:unhideWhenUsed/>
    <w:rsid w:val="00C42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7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2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7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40019542&amp;backlink=1&amp;&amp;nd=140044240" TargetMode="External"/><Relationship Id="rId13" Type="http://schemas.openxmlformats.org/officeDocument/2006/relationships/hyperlink" Target="http://pravo.gov.ru/proxy/ips/?docbody=&amp;prevDoc=140019542&amp;backlink=1&amp;&amp;nd=140042425" TargetMode="External"/><Relationship Id="rId18" Type="http://schemas.openxmlformats.org/officeDocument/2006/relationships/hyperlink" Target="http://pravo.gov.ru/proxy/ips/?docbody=&amp;prevDoc=140019542&amp;backlink=1&amp;&amp;nd=140008144" TargetMode="External"/><Relationship Id="rId26" Type="http://schemas.openxmlformats.org/officeDocument/2006/relationships/hyperlink" Target="http://pravo.gov.ru/proxy/ips/?docbody=&amp;prevDoc=140019542&amp;backlink=1&amp;&amp;nd=1400114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40019542&amp;backlink=1&amp;&amp;nd=140009065" TargetMode="External"/><Relationship Id="rId34" Type="http://schemas.openxmlformats.org/officeDocument/2006/relationships/hyperlink" Target="http://pravo.gov.ru/proxy/ips/?docbody=&amp;prevDoc=140019542&amp;backlink=1&amp;&amp;nd=140014562" TargetMode="External"/><Relationship Id="rId7" Type="http://schemas.openxmlformats.org/officeDocument/2006/relationships/hyperlink" Target="http://pravo.gov.ru/proxy/ips/?docbody=&amp;prevDoc=140019542&amp;backlink=1&amp;&amp;nd=140044240" TargetMode="External"/><Relationship Id="rId12" Type="http://schemas.openxmlformats.org/officeDocument/2006/relationships/hyperlink" Target="http://pravo.gov.ru/proxy/ips/?docbody=&amp;prevDoc=140019542&amp;backlink=1&amp;&amp;nd=140042425" TargetMode="External"/><Relationship Id="rId17" Type="http://schemas.openxmlformats.org/officeDocument/2006/relationships/hyperlink" Target="http://pravo.gov.ru/proxy/ips/?docbody=&amp;prevDoc=140019542&amp;backlink=1&amp;&amp;nd=140008135" TargetMode="External"/><Relationship Id="rId25" Type="http://schemas.openxmlformats.org/officeDocument/2006/relationships/hyperlink" Target="http://pravo.gov.ru/proxy/ips/?docbody=&amp;prevDoc=140019542&amp;backlink=1&amp;&amp;nd=140011298" TargetMode="External"/><Relationship Id="rId33" Type="http://schemas.openxmlformats.org/officeDocument/2006/relationships/hyperlink" Target="http://pravo.gov.ru/proxy/ips/?docbody=&amp;prevDoc=140019542&amp;backlink=1&amp;&amp;nd=1400111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40019542&amp;backlink=1&amp;&amp;nd=140017695" TargetMode="External"/><Relationship Id="rId20" Type="http://schemas.openxmlformats.org/officeDocument/2006/relationships/hyperlink" Target="http://pravo.gov.ru/proxy/ips/?docbody=&amp;prevDoc=140019542&amp;backlink=1&amp;&amp;nd=140008927" TargetMode="External"/><Relationship Id="rId29" Type="http://schemas.openxmlformats.org/officeDocument/2006/relationships/hyperlink" Target="http://pravo.gov.ru/proxy/ips/?docbody=&amp;prevDoc=140019542&amp;backlink=1&amp;&amp;nd=14001319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40019542&amp;backlink=1&amp;&amp;nd=140044240" TargetMode="External"/><Relationship Id="rId11" Type="http://schemas.openxmlformats.org/officeDocument/2006/relationships/hyperlink" Target="http://pravo.gov.ru/proxy/ips/?docbody=&amp;prevDoc=140019542&amp;backlink=1&amp;&amp;nd=140042425" TargetMode="External"/><Relationship Id="rId24" Type="http://schemas.openxmlformats.org/officeDocument/2006/relationships/hyperlink" Target="http://pravo.gov.ru/proxy/ips/?docbody=&amp;prevDoc=140019542&amp;backlink=1&amp;&amp;nd=140010257" TargetMode="External"/><Relationship Id="rId32" Type="http://schemas.openxmlformats.org/officeDocument/2006/relationships/hyperlink" Target="http://pravo.gov.ru/proxy/ips/?docbody=&amp;prevDoc=140019542&amp;backlink=1&amp;&amp;nd=140016400" TargetMode="External"/><Relationship Id="rId5" Type="http://schemas.openxmlformats.org/officeDocument/2006/relationships/hyperlink" Target="http://pravo.gov.ru/proxy/ips/?docbody=&amp;prevDoc=140019542&amp;backlink=1&amp;&amp;nd=140042425" TargetMode="External"/><Relationship Id="rId15" Type="http://schemas.openxmlformats.org/officeDocument/2006/relationships/hyperlink" Target="http://pravo.gov.ru/proxy/ips/?docbody=&amp;prevDoc=140019542&amp;backlink=1&amp;&amp;nd=140044240" TargetMode="External"/><Relationship Id="rId23" Type="http://schemas.openxmlformats.org/officeDocument/2006/relationships/hyperlink" Target="http://pravo.gov.ru/proxy/ips/?docbody=&amp;prevDoc=140019542&amp;backlink=1&amp;&amp;nd=140009770" TargetMode="External"/><Relationship Id="rId28" Type="http://schemas.openxmlformats.org/officeDocument/2006/relationships/hyperlink" Target="http://pravo.gov.ru/proxy/ips/?docbody=&amp;prevDoc=140019542&amp;backlink=1&amp;&amp;nd=14001247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40019542&amp;backlink=1&amp;&amp;nd=140042425" TargetMode="External"/><Relationship Id="rId19" Type="http://schemas.openxmlformats.org/officeDocument/2006/relationships/hyperlink" Target="http://pravo.gov.ru/proxy/ips/?docbody=&amp;prevDoc=140019542&amp;backlink=1&amp;&amp;nd=140008792" TargetMode="External"/><Relationship Id="rId31" Type="http://schemas.openxmlformats.org/officeDocument/2006/relationships/hyperlink" Target="http://pravo.gov.ru/proxy/ips/?docbody=&amp;prevDoc=140019542&amp;backlink=1&amp;&amp;nd=140014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40019542&amp;backlink=1&amp;&amp;nd=140044240" TargetMode="External"/><Relationship Id="rId14" Type="http://schemas.openxmlformats.org/officeDocument/2006/relationships/hyperlink" Target="http://pravo.gov.ru/proxy/ips/?docbody=&amp;prevDoc=140019542&amp;backlink=1&amp;&amp;nd=140044240" TargetMode="External"/><Relationship Id="rId22" Type="http://schemas.openxmlformats.org/officeDocument/2006/relationships/hyperlink" Target="http://pravo.gov.ru/proxy/ips/?docbody=&amp;prevDoc=140019542&amp;backlink=1&amp;&amp;nd=140009363" TargetMode="External"/><Relationship Id="rId27" Type="http://schemas.openxmlformats.org/officeDocument/2006/relationships/hyperlink" Target="http://pravo.gov.ru/proxy/ips/?docbody=&amp;prevDoc=140019542&amp;backlink=1&amp;&amp;nd=140012278" TargetMode="External"/><Relationship Id="rId30" Type="http://schemas.openxmlformats.org/officeDocument/2006/relationships/hyperlink" Target="http://pravo.gov.ru/proxy/ips/?docbody=&amp;prevDoc=140019542&amp;backlink=1&amp;&amp;nd=14001468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11831</Words>
  <Characters>67440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2021-11-18T19:58:00Z</dcterms:created>
  <dcterms:modified xsi:type="dcterms:W3CDTF">2021-11-18T20:00:00Z</dcterms:modified>
</cp:coreProperties>
</file>